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143F" w:rsidRDefault="00BD0886">
      <w:r>
        <w:fldChar w:fldCharType="begin"/>
      </w:r>
      <w:r>
        <w:instrText xml:space="preserve"> HYPERLINK  "http://elvisitantepr.com/" </w:instrText>
      </w:r>
      <w:r>
        <w:fldChar w:fldCharType="separate"/>
      </w:r>
      <w:r>
        <w:rPr>
          <w:rStyle w:val="Collegamentoipertestuale"/>
        </w:rPr>
        <w:t>http://elvisitantepr.com/</w:t>
      </w:r>
      <w:r>
        <w:rPr>
          <w:rStyle w:val="Collegamentoipertestuale"/>
        </w:rPr>
        <w:fldChar w:fldCharType="end"/>
      </w:r>
    </w:p>
    <w:p w:rsidR="00E9143F" w:rsidRDefault="00E9143F"/>
    <w:p w:rsidR="00E9143F" w:rsidRDefault="00BD0886">
      <w:pPr>
        <w:spacing w:after="0" w:line="240" w:lineRule="auto"/>
        <w:jc w:val="center"/>
      </w:pPr>
      <w:hyperlink r:id="rId7" w:history="1">
        <w:r>
          <w:rPr>
            <w:rFonts w:ascii="inherit" w:eastAsia="Times New Roman" w:hAnsi="inherit"/>
            <w:caps/>
            <w:color w:val="7C7676"/>
            <w:spacing w:val="30"/>
            <w:sz w:val="17"/>
            <w:szCs w:val="17"/>
            <w:u w:val="single"/>
            <w:lang w:val="es" w:eastAsia="it-IT"/>
          </w:rPr>
          <w:t>MADRE SOLEDAD SANJURJO</w:t>
        </w:r>
      </w:hyperlink>
      <w:r>
        <w:rPr>
          <w:rFonts w:ascii="Open Sans" w:eastAsia="Times New Roman" w:hAnsi="Open Sans"/>
          <w:caps/>
          <w:color w:val="7C7676"/>
          <w:spacing w:val="30"/>
          <w:sz w:val="17"/>
          <w:szCs w:val="17"/>
          <w:lang w:val="es" w:eastAsia="it-IT"/>
        </w:rPr>
        <w:t xml:space="preserve"> / 2 FEBRUARY, </w:t>
      </w:r>
      <w:r>
        <w:rPr>
          <w:rFonts w:ascii="Open Sans" w:eastAsia="Times New Roman" w:hAnsi="Open Sans"/>
          <w:caps/>
          <w:color w:val="7C7676"/>
          <w:spacing w:val="30"/>
          <w:sz w:val="17"/>
          <w:szCs w:val="17"/>
          <w:lang w:val="es" w:eastAsia="it-IT"/>
        </w:rPr>
        <w:t>2012</w:t>
      </w:r>
    </w:p>
    <w:p w:rsidR="00E9143F" w:rsidRDefault="00BD0886">
      <w:pPr>
        <w:spacing w:after="300" w:line="360" w:lineRule="atLeast"/>
        <w:jc w:val="center"/>
        <w:rPr>
          <w:rFonts w:ascii="inherit" w:eastAsia="Times New Roman" w:hAnsi="inherit"/>
          <w:b/>
          <w:bCs/>
          <w:color w:val="41106E"/>
          <w:sz w:val="48"/>
          <w:szCs w:val="48"/>
          <w:lang w:val="es" w:eastAsia="it-IT"/>
        </w:rPr>
      </w:pPr>
      <w:r>
        <w:rPr>
          <w:rFonts w:ascii="inherit" w:eastAsia="Times New Roman" w:hAnsi="inherit"/>
          <w:b/>
          <w:bCs/>
          <w:color w:val="41106E"/>
          <w:sz w:val="48"/>
          <w:szCs w:val="48"/>
          <w:lang w:val="es" w:eastAsia="it-IT"/>
        </w:rPr>
        <w:t xml:space="preserve">Latente la Causa de Madre Soledad </w:t>
      </w:r>
      <w:proofErr w:type="spellStart"/>
      <w:r>
        <w:rPr>
          <w:rFonts w:ascii="inherit" w:eastAsia="Times New Roman" w:hAnsi="inherit"/>
          <w:b/>
          <w:bCs/>
          <w:color w:val="41106E"/>
          <w:sz w:val="48"/>
          <w:szCs w:val="48"/>
          <w:lang w:val="es" w:eastAsia="it-IT"/>
        </w:rPr>
        <w:t>Sanjurjo</w:t>
      </w:r>
      <w:proofErr w:type="spellEnd"/>
    </w:p>
    <w:p w:rsidR="00E9143F" w:rsidRDefault="00BD0886">
      <w:pPr>
        <w:spacing w:line="240" w:lineRule="auto"/>
        <w:jc w:val="center"/>
      </w:pPr>
      <w:r>
        <w:rPr>
          <w:rFonts w:ascii="inherit" w:eastAsia="Times New Roman" w:hAnsi="inherit"/>
          <w:noProof/>
          <w:color w:val="000000"/>
          <w:sz w:val="27"/>
          <w:szCs w:val="27"/>
          <w:lang w:eastAsia="it-IT"/>
        </w:rPr>
        <w:drawing>
          <wp:inline distT="0" distB="0" distL="0" distR="0">
            <wp:extent cx="2095503" cy="2362196"/>
            <wp:effectExtent l="0" t="0" r="0" b="4"/>
            <wp:docPr id="1" name="Immagine 1" descr="http://elvisitantepr.com/wp-content/uploads/2012/02/portada-Madre-Soleda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95503" cy="2362196"/>
                    </a:xfrm>
                    <a:prstGeom prst="rect">
                      <a:avLst/>
                    </a:prstGeom>
                    <a:noFill/>
                    <a:ln>
                      <a:noFill/>
                      <a:prstDash/>
                    </a:ln>
                  </pic:spPr>
                </pic:pic>
              </a:graphicData>
            </a:graphic>
          </wp:inline>
        </w:drawing>
      </w:r>
    </w:p>
    <w:p w:rsidR="00E9143F" w:rsidRDefault="00BD0886">
      <w:pPr>
        <w:shd w:val="clear" w:color="auto" w:fill="F7F7F7"/>
        <w:spacing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En el tiempo de Adviento la liturgia nos ha insistido permanecer en la vigilancia, pues no sabemos el día ni la hora de la venida del Señor.</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Precisamente eso hicieron los santos con sus vidas: en su actitud</w:t>
      </w:r>
      <w:r>
        <w:rPr>
          <w:rFonts w:ascii="inherit" w:eastAsia="Times New Roman" w:hAnsi="inherit"/>
          <w:color w:val="000000"/>
          <w:sz w:val="27"/>
          <w:szCs w:val="27"/>
          <w:lang w:val="es" w:eastAsia="it-IT"/>
        </w:rPr>
        <w:t xml:space="preserve"> vigilante estuvieron siempre preparados para dar al Señor cuanto Él les pidiera.</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 xml:space="preserve">Madre Soledad </w:t>
      </w:r>
      <w:proofErr w:type="spellStart"/>
      <w:r>
        <w:rPr>
          <w:rFonts w:ascii="inherit" w:eastAsia="Times New Roman" w:hAnsi="inherit"/>
          <w:color w:val="000000"/>
          <w:sz w:val="27"/>
          <w:szCs w:val="27"/>
          <w:lang w:val="es" w:eastAsia="it-IT"/>
        </w:rPr>
        <w:t>Sanjurjo</w:t>
      </w:r>
      <w:proofErr w:type="spellEnd"/>
      <w:r>
        <w:rPr>
          <w:rFonts w:ascii="inherit" w:eastAsia="Times New Roman" w:hAnsi="inherit"/>
          <w:color w:val="000000"/>
          <w:sz w:val="27"/>
          <w:szCs w:val="27"/>
          <w:lang w:val="es" w:eastAsia="it-IT"/>
        </w:rPr>
        <w:t xml:space="preserve"> Santos fue una de las primeras puertorriqueñas que ingresó a las Siervas de María, Ministras de los Enfermos; instituto religioso de origen español, </w:t>
      </w:r>
      <w:r>
        <w:rPr>
          <w:rFonts w:ascii="inherit" w:eastAsia="Times New Roman" w:hAnsi="inherit"/>
          <w:color w:val="000000"/>
          <w:sz w:val="27"/>
          <w:szCs w:val="27"/>
          <w:lang w:val="es" w:eastAsia="it-IT"/>
        </w:rPr>
        <w:t>que pronto celebrará los 125 años de presencia en suelo boricua. La joven Consuelo (su nombre de pila) en su talante atento supo descubrir la llamada de Dios y a los 18 años pide el ingreso en la Congregación que la acogió en un asilo de Río Piedras al que</w:t>
      </w:r>
      <w:r>
        <w:rPr>
          <w:rFonts w:ascii="inherit" w:eastAsia="Times New Roman" w:hAnsi="inherit"/>
          <w:color w:val="000000"/>
          <w:sz w:val="27"/>
          <w:szCs w:val="27"/>
          <w:lang w:val="es" w:eastAsia="it-IT"/>
        </w:rPr>
        <w:t>dar huérfana de padre y madre.</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 xml:space="preserve">Dios la quiso para sí y la dotó de cualidades humanas y espirituales que ella supo cultivar y como el empleado fiel de la parábola con cinco talentos, ganó otros cinco. Fue la primera puertorriqueña en desempeñar el servicio </w:t>
      </w:r>
      <w:r>
        <w:rPr>
          <w:rFonts w:ascii="inherit" w:eastAsia="Times New Roman" w:hAnsi="inherit"/>
          <w:color w:val="000000"/>
          <w:sz w:val="27"/>
          <w:szCs w:val="27"/>
          <w:lang w:val="es" w:eastAsia="it-IT"/>
        </w:rPr>
        <w:t>de Superiora Provincial y bajo su mandato, su obra fue grande en la expansión de la Provincia de Antillas con el establecimiento de la Congregación en República Dominicana con tres casas, otras dos en Puerto Rico y el Noviciado de Ponce para la formación d</w:t>
      </w:r>
      <w:r>
        <w:rPr>
          <w:rFonts w:ascii="inherit" w:eastAsia="Times New Roman" w:hAnsi="inherit"/>
          <w:color w:val="000000"/>
          <w:sz w:val="27"/>
          <w:szCs w:val="27"/>
          <w:lang w:val="es" w:eastAsia="it-IT"/>
        </w:rPr>
        <w:t>e las jóvenes caribeñas que ingresan al Instituto. Pero su obra no sólo fue material, sino que supo edificar de tal manera su vida espiritual que al fallecer el 23 de abril de 1973 muchos no dudaron en decir: “Ha muerto una santa”.</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La Causa de su canonizac</w:t>
      </w:r>
      <w:r>
        <w:rPr>
          <w:rFonts w:ascii="inherit" w:eastAsia="Times New Roman" w:hAnsi="inherit"/>
          <w:color w:val="000000"/>
          <w:sz w:val="27"/>
          <w:szCs w:val="27"/>
          <w:lang w:val="es" w:eastAsia="it-IT"/>
        </w:rPr>
        <w:t xml:space="preserve">ión comenzó el año 2004 con el proceso diocesano, que culminó el año 2007. Ya en Roma todo el trabajo presentado y aprobado en la Arquidiócesis de San Juan, la Sagrada Congregación para las Causas de los Santos, emitió su voto de validez con el que admite </w:t>
      </w:r>
      <w:r>
        <w:rPr>
          <w:rFonts w:ascii="inherit" w:eastAsia="Times New Roman" w:hAnsi="inherit"/>
          <w:color w:val="000000"/>
          <w:sz w:val="27"/>
          <w:szCs w:val="27"/>
          <w:lang w:val="es" w:eastAsia="it-IT"/>
        </w:rPr>
        <w:t>hay materia válida para una Causa de Canonización.</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lastRenderedPageBreak/>
        <w:t>Nuestra postuladora, Madre Julia Castillo, se vio precisada a interrumpir momentáneamente la elaboración de la “</w:t>
      </w:r>
      <w:proofErr w:type="spellStart"/>
      <w:r>
        <w:rPr>
          <w:rFonts w:ascii="inherit" w:eastAsia="Times New Roman" w:hAnsi="inherit"/>
          <w:color w:val="000000"/>
          <w:sz w:val="27"/>
          <w:szCs w:val="27"/>
          <w:lang w:val="es" w:eastAsia="it-IT"/>
        </w:rPr>
        <w:t>Positio</w:t>
      </w:r>
      <w:proofErr w:type="spellEnd"/>
      <w:r>
        <w:rPr>
          <w:rFonts w:ascii="inherit" w:eastAsia="Times New Roman" w:hAnsi="inherit"/>
          <w:color w:val="000000"/>
          <w:sz w:val="27"/>
          <w:szCs w:val="27"/>
          <w:lang w:val="es" w:eastAsia="it-IT"/>
        </w:rPr>
        <w:t>” por la aprobación de un milagro obrado por la intercesión de Sor María Catalina Irig</w:t>
      </w:r>
      <w:r>
        <w:rPr>
          <w:rFonts w:ascii="inherit" w:eastAsia="Times New Roman" w:hAnsi="inherit"/>
          <w:color w:val="000000"/>
          <w:sz w:val="27"/>
          <w:szCs w:val="27"/>
          <w:lang w:val="es" w:eastAsia="it-IT"/>
        </w:rPr>
        <w:t xml:space="preserve">oyen, otra Sierva de María en proceso de canonización. Ello, como es normal, requirió de su tiempo para los trabajos que condujeron a la feliz beatificación de esta Hermana el pasado 29 de octubre, en la Catedral de la Almudena en Madrid. Pasado este gran </w:t>
      </w:r>
      <w:r>
        <w:rPr>
          <w:rFonts w:ascii="inherit" w:eastAsia="Times New Roman" w:hAnsi="inherit"/>
          <w:color w:val="000000"/>
          <w:sz w:val="27"/>
          <w:szCs w:val="27"/>
          <w:lang w:val="es" w:eastAsia="it-IT"/>
        </w:rPr>
        <w:t xml:space="preserve">acontecimiento retomará su trabajo en la Causa de Madre Soledad </w:t>
      </w:r>
      <w:proofErr w:type="spellStart"/>
      <w:r>
        <w:rPr>
          <w:rFonts w:ascii="inherit" w:eastAsia="Times New Roman" w:hAnsi="inherit"/>
          <w:color w:val="000000"/>
          <w:sz w:val="27"/>
          <w:szCs w:val="27"/>
          <w:lang w:val="es" w:eastAsia="it-IT"/>
        </w:rPr>
        <w:t>Sanjurjo</w:t>
      </w:r>
      <w:proofErr w:type="spellEnd"/>
      <w:r>
        <w:rPr>
          <w:rFonts w:ascii="inherit" w:eastAsia="Times New Roman" w:hAnsi="inherit"/>
          <w:color w:val="000000"/>
          <w:sz w:val="27"/>
          <w:szCs w:val="27"/>
          <w:lang w:val="es" w:eastAsia="it-IT"/>
        </w:rPr>
        <w:t>.</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¿Cómo colaboramos en Puerto Rico en el Proceso? Las Siervas de María y la Fraternidad de Hijos Laicos de Santa María Soledad Torres, continúan dando a conocer la vida y obra de Madre</w:t>
      </w:r>
      <w:r>
        <w:rPr>
          <w:rFonts w:ascii="inherit" w:eastAsia="Times New Roman" w:hAnsi="inherit"/>
          <w:color w:val="000000"/>
          <w:sz w:val="27"/>
          <w:szCs w:val="27"/>
          <w:lang w:val="es" w:eastAsia="it-IT"/>
        </w:rPr>
        <w:t xml:space="preserve"> Soledad </w:t>
      </w:r>
      <w:proofErr w:type="spellStart"/>
      <w:r>
        <w:rPr>
          <w:rFonts w:ascii="inherit" w:eastAsia="Times New Roman" w:hAnsi="inherit"/>
          <w:color w:val="000000"/>
          <w:sz w:val="27"/>
          <w:szCs w:val="27"/>
          <w:lang w:val="es" w:eastAsia="it-IT"/>
        </w:rPr>
        <w:t>Sanjurjo</w:t>
      </w:r>
      <w:proofErr w:type="spellEnd"/>
      <w:r>
        <w:rPr>
          <w:rFonts w:ascii="inherit" w:eastAsia="Times New Roman" w:hAnsi="inherit"/>
          <w:color w:val="000000"/>
          <w:sz w:val="27"/>
          <w:szCs w:val="27"/>
          <w:lang w:val="es" w:eastAsia="it-IT"/>
        </w:rPr>
        <w:t xml:space="preserve"> y encomendando a su intercesión las intenciones que se les presentan de enfermos y personas necesitadas. De manera especial trabajan en este cometido los grupos del Comité Pro Ayuda Causa de Canonización de Madre Soledad </w:t>
      </w:r>
      <w:proofErr w:type="spellStart"/>
      <w:r>
        <w:rPr>
          <w:rFonts w:ascii="inherit" w:eastAsia="Times New Roman" w:hAnsi="inherit"/>
          <w:color w:val="000000"/>
          <w:sz w:val="27"/>
          <w:szCs w:val="27"/>
          <w:lang w:val="es" w:eastAsia="it-IT"/>
        </w:rPr>
        <w:t>Sanjurjo</w:t>
      </w:r>
      <w:proofErr w:type="spellEnd"/>
      <w:r>
        <w:rPr>
          <w:rFonts w:ascii="inherit" w:eastAsia="Times New Roman" w:hAnsi="inherit"/>
          <w:color w:val="000000"/>
          <w:sz w:val="27"/>
          <w:szCs w:val="27"/>
          <w:lang w:val="es" w:eastAsia="it-IT"/>
        </w:rPr>
        <w:t>, estable</w:t>
      </w:r>
      <w:r>
        <w:rPr>
          <w:rFonts w:ascii="inherit" w:eastAsia="Times New Roman" w:hAnsi="inherit"/>
          <w:color w:val="000000"/>
          <w:sz w:val="27"/>
          <w:szCs w:val="27"/>
          <w:lang w:val="es" w:eastAsia="it-IT"/>
        </w:rPr>
        <w:t>cidos en nuestras comunidades de Gurabo, Arecibo, Mayagüez y Ponce. Su labor se realiza por medio de foros informativos sobre la santidad aún posible en el siglo XXI, programas radiales en Católica Radio de Ponce 88.9 FM los lunes a las 7:30 de la tarde, A</w:t>
      </w:r>
      <w:r>
        <w:rPr>
          <w:rFonts w:ascii="inherit" w:eastAsia="Times New Roman" w:hAnsi="inherit"/>
          <w:color w:val="000000"/>
          <w:sz w:val="27"/>
          <w:szCs w:val="27"/>
          <w:lang w:val="es" w:eastAsia="it-IT"/>
        </w:rPr>
        <w:t>recibo: Radio Única 1230 AM los sábados a las 7:00 de la mañana., actividades en los colegios, visitas a las parroquias, visitas a enfermos encomendándolos a la Madre, vigilias de oración, etc.</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 xml:space="preserve">El proceso está caminando, pero queda mucho por hacer. Lo más </w:t>
      </w:r>
      <w:r>
        <w:rPr>
          <w:rFonts w:ascii="inherit" w:eastAsia="Times New Roman" w:hAnsi="inherit"/>
          <w:color w:val="000000"/>
          <w:sz w:val="27"/>
          <w:szCs w:val="27"/>
          <w:lang w:val="es" w:eastAsia="it-IT"/>
        </w:rPr>
        <w:t>importante, alcanzar que el Señor nos bendiga con la obtención de un milagro por intercesión de la Sierva de Dios. La fe mueve montañas, nos decía el mismo Jesús, por tanto, si pedimos con fe nuestro Padre Celestial nos dará aquello que pedimos. Por ello s</w:t>
      </w:r>
      <w:r>
        <w:rPr>
          <w:rFonts w:ascii="inherit" w:eastAsia="Times New Roman" w:hAnsi="inherit"/>
          <w:color w:val="000000"/>
          <w:sz w:val="27"/>
          <w:szCs w:val="27"/>
          <w:lang w:val="es" w:eastAsia="it-IT"/>
        </w:rPr>
        <w:t xml:space="preserve">eguimos en este empeño y guardamos la gozosa esperanza, que así como pudimos ver la beatificación de Sor María Catalina, veremos también la de Madre Soledad </w:t>
      </w:r>
      <w:proofErr w:type="spellStart"/>
      <w:r>
        <w:rPr>
          <w:rFonts w:ascii="inherit" w:eastAsia="Times New Roman" w:hAnsi="inherit"/>
          <w:color w:val="000000"/>
          <w:sz w:val="27"/>
          <w:szCs w:val="27"/>
          <w:lang w:val="es" w:eastAsia="it-IT"/>
        </w:rPr>
        <w:t>Sanjurjo</w:t>
      </w:r>
      <w:proofErr w:type="spellEnd"/>
      <w:r>
        <w:rPr>
          <w:rFonts w:ascii="inherit" w:eastAsia="Times New Roman" w:hAnsi="inherit"/>
          <w:color w:val="000000"/>
          <w:sz w:val="27"/>
          <w:szCs w:val="27"/>
          <w:lang w:val="es" w:eastAsia="it-IT"/>
        </w:rPr>
        <w:t>.</w:t>
      </w:r>
    </w:p>
    <w:p w:rsidR="00E9143F" w:rsidRDefault="00BD0886">
      <w:pPr>
        <w:shd w:val="clear" w:color="auto" w:fill="F7F7F7"/>
        <w:spacing w:before="100" w:after="100" w:line="240" w:lineRule="auto"/>
        <w:jc w:val="both"/>
        <w:rPr>
          <w:rFonts w:ascii="inherit" w:eastAsia="Times New Roman" w:hAnsi="inherit"/>
          <w:color w:val="000000"/>
          <w:sz w:val="27"/>
          <w:szCs w:val="27"/>
          <w:lang w:val="es" w:eastAsia="it-IT"/>
        </w:rPr>
      </w:pPr>
      <w:r>
        <w:rPr>
          <w:rFonts w:ascii="inherit" w:eastAsia="Times New Roman" w:hAnsi="inherit"/>
          <w:color w:val="000000"/>
          <w:sz w:val="27"/>
          <w:szCs w:val="27"/>
          <w:lang w:val="es" w:eastAsia="it-IT"/>
        </w:rPr>
        <w:t>Si interesa que algún miembro del Comité visite su parroquia, puede comunicarse con las H</w:t>
      </w:r>
      <w:r>
        <w:rPr>
          <w:rFonts w:ascii="inherit" w:eastAsia="Times New Roman" w:hAnsi="inherit"/>
          <w:color w:val="000000"/>
          <w:sz w:val="27"/>
          <w:szCs w:val="27"/>
          <w:lang w:val="es" w:eastAsia="it-IT"/>
        </w:rPr>
        <w:t xml:space="preserve">ermanas Coordinadoras: Gurabo, Sor Salud Molina – (787) 747 2382; Arecibo, Sor Tamara Cruz – (787) 878 3698; Mayagüez, Madre Ángela Martínez – (787) 832 0391; Ponce, Sor Josefina Rodríguez – (787) 842 2336. Si desea la estampa con la oración o el libro de </w:t>
      </w:r>
      <w:r>
        <w:rPr>
          <w:rFonts w:ascii="inherit" w:eastAsia="Times New Roman" w:hAnsi="inherit"/>
          <w:color w:val="000000"/>
          <w:sz w:val="27"/>
          <w:szCs w:val="27"/>
          <w:lang w:val="es" w:eastAsia="it-IT"/>
        </w:rPr>
        <w:t xml:space="preserve">su biografía, puede comunicarse con cualquiera de nuestras comunidades, además de las ya mencionadas: </w:t>
      </w:r>
      <w:proofErr w:type="spellStart"/>
      <w:r>
        <w:rPr>
          <w:rFonts w:ascii="inherit" w:eastAsia="Times New Roman" w:hAnsi="inherit"/>
          <w:color w:val="000000"/>
          <w:sz w:val="27"/>
          <w:szCs w:val="27"/>
          <w:lang w:val="es" w:eastAsia="it-IT"/>
        </w:rPr>
        <w:t>Aibonito</w:t>
      </w:r>
      <w:proofErr w:type="spellEnd"/>
      <w:r>
        <w:rPr>
          <w:rFonts w:ascii="inherit" w:eastAsia="Times New Roman" w:hAnsi="inherit"/>
          <w:color w:val="000000"/>
          <w:sz w:val="27"/>
          <w:szCs w:val="27"/>
          <w:lang w:val="es" w:eastAsia="it-IT"/>
        </w:rPr>
        <w:t xml:space="preserve"> – (787) 735 2616; San Juan – (787) 724 2228. Para obtener más información sobre la beatificación de Sor María Catalina Irigoyen y sobre la vida y</w:t>
      </w:r>
      <w:r>
        <w:rPr>
          <w:rFonts w:ascii="inherit" w:eastAsia="Times New Roman" w:hAnsi="inherit"/>
          <w:color w:val="000000"/>
          <w:sz w:val="27"/>
          <w:szCs w:val="27"/>
          <w:lang w:val="es" w:eastAsia="it-IT"/>
        </w:rPr>
        <w:t xml:space="preserve"> obras de Madre Soledad </w:t>
      </w:r>
      <w:proofErr w:type="spellStart"/>
      <w:r>
        <w:rPr>
          <w:rFonts w:ascii="inherit" w:eastAsia="Times New Roman" w:hAnsi="inherit"/>
          <w:color w:val="000000"/>
          <w:sz w:val="27"/>
          <w:szCs w:val="27"/>
          <w:lang w:val="es" w:eastAsia="it-IT"/>
        </w:rPr>
        <w:t>Sanjurjo</w:t>
      </w:r>
      <w:proofErr w:type="spellEnd"/>
      <w:r>
        <w:rPr>
          <w:rFonts w:ascii="inherit" w:eastAsia="Times New Roman" w:hAnsi="inherit"/>
          <w:color w:val="000000"/>
          <w:sz w:val="27"/>
          <w:szCs w:val="27"/>
          <w:lang w:val="es" w:eastAsia="it-IT"/>
        </w:rPr>
        <w:t xml:space="preserve"> le invitamos a visitar nuestra página Web: www.siervasdemariaantillas.org</w:t>
      </w:r>
    </w:p>
    <w:p w:rsidR="00E9143F" w:rsidRDefault="00E9143F">
      <w:pPr>
        <w:rPr>
          <w:lang w:val="es"/>
        </w:rPr>
      </w:pPr>
    </w:p>
    <w:sectPr w:rsidR="00E9143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86" w:rsidRDefault="00BD0886">
      <w:pPr>
        <w:spacing w:after="0" w:line="240" w:lineRule="auto"/>
      </w:pPr>
      <w:r>
        <w:separator/>
      </w:r>
    </w:p>
  </w:endnote>
  <w:endnote w:type="continuationSeparator" w:id="0">
    <w:p w:rsidR="00BD0886" w:rsidRDefault="00BD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86" w:rsidRDefault="00BD0886">
      <w:pPr>
        <w:spacing w:after="0" w:line="240" w:lineRule="auto"/>
      </w:pPr>
      <w:r>
        <w:rPr>
          <w:color w:val="000000"/>
        </w:rPr>
        <w:separator/>
      </w:r>
    </w:p>
  </w:footnote>
  <w:footnote w:type="continuationSeparator" w:id="0">
    <w:p w:rsidR="00BD0886" w:rsidRDefault="00BD08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9143F"/>
    <w:rsid w:val="005D0596"/>
    <w:rsid w:val="00BD0886"/>
    <w:rsid w:val="00E91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elvisitantepr.com/category/madre-soledad-sanjurj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Vicaria</dc:creator>
  <cp:lastModifiedBy>Vicaria</cp:lastModifiedBy>
  <cp:revision>2</cp:revision>
  <cp:lastPrinted>2019-01-15T14:52:00Z</cp:lastPrinted>
  <dcterms:created xsi:type="dcterms:W3CDTF">2020-01-20T09:16:00Z</dcterms:created>
  <dcterms:modified xsi:type="dcterms:W3CDTF">2020-01-20T09:16:00Z</dcterms:modified>
</cp:coreProperties>
</file>